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7F42F" w14:textId="7F6EBF87" w:rsidR="004D1D68" w:rsidRPr="00D8035A" w:rsidRDefault="004D1D68" w:rsidP="00A0724D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ส่วนที่ </w:t>
      </w:r>
      <w:r w:rsidR="00A0724D" w:rsidRPr="00D8035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4</w:t>
      </w:r>
    </w:p>
    <w:p w14:paraId="33CF7DD3" w14:textId="5380819D" w:rsidR="004D1D68" w:rsidRPr="00D8035A" w:rsidRDefault="00A0724D" w:rsidP="00A0724D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จุดเด่น  จุดด้อย  จุดควรพัฒนา</w:t>
      </w:r>
    </w:p>
    <w:p w14:paraId="3A1ADDD2" w14:textId="77777777" w:rsidR="004D1D68" w:rsidRPr="00D8035A" w:rsidRDefault="004D1D68" w:rsidP="004D1D68">
      <w:pP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ab/>
      </w:r>
    </w:p>
    <w:p w14:paraId="64F15A29" w14:textId="086362AA" w:rsidR="004D1D68" w:rsidRPr="00D8035A" w:rsidRDefault="004D1D68" w:rsidP="00A0724D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ผลการประเมินตนเองของสถานศึกษาถือเป็นข้อมูลสารสนเทศสำคัญที่สถานศึกษาจะต้องนำไปวิเคราะห์ สังเคราะห์เพื่อสรุปนำไปสู่การเชื่อมโยงหรือสะท้อนภาพความสำเร็จกับแผนพัฒนาการจัดการศึกษาของส</w:t>
      </w:r>
      <w:r w:rsidR="008B417E" w:rsidRPr="00D8035A">
        <w:rPr>
          <w:rFonts w:ascii="TH SarabunPSK" w:hAnsi="TH SarabunPSK" w:cs="TH SarabunPSK"/>
          <w:sz w:val="32"/>
          <w:szCs w:val="32"/>
          <w:cs/>
        </w:rPr>
        <w:t>ถานศึกษา (</w:t>
      </w:r>
      <w:r w:rsidR="008B417E" w:rsidRPr="00D8035A">
        <w:rPr>
          <w:rFonts w:ascii="TH SarabunPSK" w:hAnsi="TH SarabunPSK" w:cs="TH SarabunPSK"/>
          <w:sz w:val="32"/>
          <w:szCs w:val="32"/>
        </w:rPr>
        <w:t>3</w:t>
      </w:r>
      <w:r w:rsidR="008B417E" w:rsidRPr="00D8035A">
        <w:rPr>
          <w:rFonts w:ascii="TH SarabunPSK" w:hAnsi="TH SarabunPSK" w:cs="TH SarabunPSK"/>
          <w:sz w:val="32"/>
          <w:szCs w:val="32"/>
          <w:cs/>
        </w:rPr>
        <w:t>-</w:t>
      </w:r>
      <w:r w:rsidR="008B417E" w:rsidRPr="00D8035A">
        <w:rPr>
          <w:rFonts w:ascii="TH SarabunPSK" w:hAnsi="TH SarabunPSK" w:cs="TH SarabunPSK"/>
          <w:sz w:val="32"/>
          <w:szCs w:val="32"/>
        </w:rPr>
        <w:t>5</w:t>
      </w:r>
      <w:r w:rsidRPr="00D8035A">
        <w:rPr>
          <w:rFonts w:ascii="TH SarabunPSK" w:hAnsi="TH SarabunPSK" w:cs="TH SarabunPSK"/>
          <w:sz w:val="32"/>
          <w:szCs w:val="32"/>
          <w:cs/>
        </w:rPr>
        <w:t xml:space="preserve"> ปี) และนำไปใช้ในการวางแผนพัฒนาคุณภาพการศึกษาของสถานศึกษา  ดังนั้น จากผลการดำเนินงานของสถานศึกษา  สามารถสรุปผลการประเมินในภาพรวมของจุดเด่น  จุดควรพัฒนาของแต่ละมาตรฐาน พร้อมทั้งแนวทางการพัฒนาในอนาคตและความต้องการการช่วยเหลือได้ดังนี้</w:t>
      </w:r>
    </w:p>
    <w:p w14:paraId="0ABAF91B" w14:textId="042B819C" w:rsidR="00A0724D" w:rsidRPr="00D8035A" w:rsidRDefault="00A0724D" w:rsidP="00A0724D">
      <w:pPr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การศึกษาของสถานศึกษา ระดับปฐมวัย</w:t>
      </w:r>
    </w:p>
    <w:p w14:paraId="74B37A2C" w14:textId="77777777" w:rsidR="00A0724D" w:rsidRPr="00D8035A" w:rsidRDefault="00A0724D" w:rsidP="00A0724D">
      <w:pPr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1 คุณภาพของเด็ก</w:t>
      </w:r>
    </w:p>
    <w:p w14:paraId="46D4A5AC" w14:textId="77777777" w:rsidR="00A0724D" w:rsidRPr="00D8035A" w:rsidRDefault="00A0724D" w:rsidP="00A072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</w:p>
    <w:p w14:paraId="66E48ED9" w14:textId="77777777" w:rsidR="00A0724D" w:rsidRPr="00D8035A" w:rsidRDefault="00A0724D" w:rsidP="00A0724D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ผู้บริหาร คณะครู ผู้ปกครอง เห็นถึงความสำคัญในการจัดการศึกษาปฐมวัย เพื่อส่งเสริมให้เด็กมีคุณลักษณะตามวัย  มีพัฒนาการครบทั้ง 4 ด้าน ด้านร่างกาย ด้านอารมณ์-จิตใจ ด้านสังคม และด้านสติปัญญา โดยการจัดทำหลักสูตรการศึกษาปฐมวัย เพื่อนำมาจัดทำแผนการจัดประสบการณ์ ส่งผลให้เด็กได้รับการพัฒนา เกิดการเรียนรู้อย่างเต็มศักยภาพ</w:t>
      </w:r>
    </w:p>
    <w:p w14:paraId="69491317" w14:textId="77777777" w:rsidR="00A0724D" w:rsidRPr="00D8035A" w:rsidRDefault="00A0724D" w:rsidP="00A072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จุดที่ควรพัฒนา</w:t>
      </w:r>
    </w:p>
    <w:p w14:paraId="336E47A7" w14:textId="77777777" w:rsidR="00A0724D" w:rsidRPr="00D8035A" w:rsidRDefault="00A0724D" w:rsidP="00A0724D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</w:rPr>
        <w:tab/>
      </w:r>
      <w:r w:rsidRPr="00D8035A">
        <w:rPr>
          <w:rFonts w:ascii="TH SarabunPSK" w:hAnsi="TH SarabunPSK" w:cs="TH SarabunPSK"/>
          <w:sz w:val="32"/>
          <w:szCs w:val="32"/>
          <w:cs/>
        </w:rPr>
        <w:t>1.</w:t>
      </w: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8035A">
        <w:rPr>
          <w:rFonts w:ascii="TH SarabunPSK" w:hAnsi="TH SarabunPSK" w:cs="TH SarabunPSK"/>
          <w:sz w:val="32"/>
          <w:szCs w:val="32"/>
          <w:cs/>
        </w:rPr>
        <w:t xml:space="preserve">ครูหมั่นศึกษาหาความรู้เพิ่มเติมโดยการเข้าร่วมการอบรมในกิจกรรมต่าง ๆ ที่แปลกใหม่ ทันสมัย เพื่อนำมาใช้  บูรณาการจัดประสบการณ์ เพื่อให้เด็กได้รับความรู้ที่ก้าวทันเทคโนโลยีและเรื่องราวใหม่ ๆ อยู่เสมออย่างต่อเนื่อง </w:t>
      </w:r>
    </w:p>
    <w:p w14:paraId="28BF9388" w14:textId="77777777" w:rsidR="00A0724D" w:rsidRPr="00D8035A" w:rsidRDefault="00A0724D" w:rsidP="00A0724D">
      <w:pPr>
        <w:ind w:right="-186"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2. การจัดสภาพแวดล้อมที่ส่งเสริมพัฒนาการทั้ง 4 ด้าน ทั้งในระดับห้องเรียน และนอกห้องเรียนให้มากขึ้น</w:t>
      </w:r>
    </w:p>
    <w:p w14:paraId="588B9548" w14:textId="77777777" w:rsidR="00A0724D" w:rsidRPr="00D8035A" w:rsidRDefault="00A0724D" w:rsidP="00A0724D">
      <w:pPr>
        <w:ind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3. การจัดกิจกรรมที่หลากหลาย ที่ส่งเสริมพัฒนาทักษะ การคิดพื้นฐาน ความคิดรวบยอด คิดสร้างสรรค์ และจินตนาการของเด็กที่เหมาะสมกับวัยให้มากขึ้น</w:t>
      </w:r>
    </w:p>
    <w:p w14:paraId="7DEAD2EE" w14:textId="77777777" w:rsidR="00A0724D" w:rsidRPr="00D8035A" w:rsidRDefault="00A0724D" w:rsidP="00A0724D">
      <w:pPr>
        <w:ind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 xml:space="preserve">4. ประสานและให้ความรู้ผู้ปกครองเกี่ยวกับภาวะโภชนาการเพื่อให้ควบคู่กับการส่งเสริมภาวะโภชนาการของนักเรียนที่โรงเรียน </w:t>
      </w:r>
    </w:p>
    <w:p w14:paraId="34AAE441" w14:textId="77777777" w:rsidR="00A0724D" w:rsidRPr="00D8035A" w:rsidRDefault="00A0724D" w:rsidP="00A0724D">
      <w:pPr>
        <w:ind w:firstLine="720"/>
        <w:rPr>
          <w:rFonts w:ascii="TH SarabunPSK" w:eastAsia="Yu Gothic Light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แผนพัฒนาคุณภาพเพื่อยกระดับให้สูงขึ้น</w:t>
      </w:r>
    </w:p>
    <w:p w14:paraId="2C688C54" w14:textId="1B036BC1" w:rsidR="00A0724D" w:rsidRPr="00D8035A" w:rsidRDefault="00A0724D" w:rsidP="00A0724D">
      <w:pPr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 xml:space="preserve">ครูศึกษาวิเคราะห์หลักสูตรและนำมาสู่การจัดทำแผนการจัดประสบการณ์ที่หลากหลายส่งเสริมให้เด็กมีพัฒนาการครบทั้ง </w:t>
      </w:r>
      <w:r w:rsidRPr="00D8035A">
        <w:rPr>
          <w:rFonts w:ascii="TH SarabunPSK" w:hAnsi="TH SarabunPSK" w:cs="TH SarabunPSK"/>
          <w:sz w:val="32"/>
          <w:szCs w:val="32"/>
        </w:rPr>
        <w:t>4</w:t>
      </w:r>
      <w:r w:rsidRPr="00D8035A">
        <w:rPr>
          <w:rFonts w:ascii="TH SarabunPSK" w:hAnsi="TH SarabunPSK" w:cs="TH SarabunPSK"/>
          <w:sz w:val="32"/>
          <w:szCs w:val="32"/>
          <w:cs/>
        </w:rPr>
        <w:t xml:space="preserve"> ด้าน ทั้งด้านร่างกาย ด้านอารมณ์จิตใจ ด้านสังคมและด้านสติปัญญา มีคุณลักษณะที่พึงประสงค์ตามวัยส่งผลให้เด็กได้ร่วมกิจกรรมการเรียนรู้ที่มีความสุขอย่างเต็มศักยภาพ</w:t>
      </w:r>
    </w:p>
    <w:p w14:paraId="1799A686" w14:textId="77777777" w:rsidR="00A0724D" w:rsidRPr="00D8035A" w:rsidRDefault="00A0724D" w:rsidP="00A0724D">
      <w:pPr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DE9A1E" w14:textId="34115293" w:rsidR="00A0724D" w:rsidRPr="00D8035A" w:rsidRDefault="00A0724D" w:rsidP="00A0724D">
      <w:pPr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2</w:t>
      </w:r>
      <w:r w:rsidRPr="00D8035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กระบวนการบริหารและการจัดการ</w:t>
      </w:r>
    </w:p>
    <w:p w14:paraId="79D89FD7" w14:textId="77777777" w:rsidR="00A0724D" w:rsidRPr="00D8035A" w:rsidRDefault="00A0724D" w:rsidP="00A072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</w:p>
    <w:p w14:paraId="0678F997" w14:textId="77777777" w:rsidR="00A0724D" w:rsidRPr="00D8035A" w:rsidRDefault="00A0724D" w:rsidP="00A0724D">
      <w:pPr>
        <w:ind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1. มีหลักสูตรครอบคลุมพัฒนาการทั้ง 4 ด้าน สอดคล้องกับบริบทของท้องถิ่น</w:t>
      </w:r>
    </w:p>
    <w:p w14:paraId="6A0BBA58" w14:textId="77777777" w:rsidR="00A0724D" w:rsidRPr="00D8035A" w:rsidRDefault="00A0724D" w:rsidP="00A0724D">
      <w:pPr>
        <w:ind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2. การจัดสิ่งอำนวยความสะดวกให้บริการด้านสื่อเทคโนโลยีสารสนเทศ อุปกรณ์เพื่อสนับสนุนการจัดประสบการณ์</w:t>
      </w:r>
    </w:p>
    <w:p w14:paraId="5EF8AD6A" w14:textId="77777777" w:rsidR="00A0724D" w:rsidRPr="00D8035A" w:rsidRDefault="00A0724D" w:rsidP="00A0724D">
      <w:pPr>
        <w:ind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3. ครูได้รับการพัฒนาด้านวิชาชีพ</w:t>
      </w:r>
    </w:p>
    <w:p w14:paraId="0521A77C" w14:textId="77777777" w:rsidR="00A0724D" w:rsidRPr="00D8035A" w:rsidRDefault="00A0724D" w:rsidP="00A072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จุดที่ควรพัฒนา</w:t>
      </w:r>
    </w:p>
    <w:p w14:paraId="7722E9B4" w14:textId="77777777" w:rsidR="00A0724D" w:rsidRPr="00D8035A" w:rsidRDefault="00A0724D" w:rsidP="00A0724D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 xml:space="preserve">          1. จัดครูให้เพียงพอต่อชั้นเรียน</w:t>
      </w:r>
    </w:p>
    <w:p w14:paraId="116C9E4C" w14:textId="77777777" w:rsidR="00A0724D" w:rsidRPr="00D8035A" w:rsidRDefault="00A0724D" w:rsidP="00A0724D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 xml:space="preserve">          2. ส่งเสริมให้ครูมีความเชี่ยวชาญด้านการจัดประสบการณ์</w:t>
      </w:r>
    </w:p>
    <w:p w14:paraId="0F017F7C" w14:textId="77777777" w:rsidR="00A0724D" w:rsidRPr="00D8035A" w:rsidRDefault="00A0724D" w:rsidP="00A0724D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 xml:space="preserve">          3. จัดสภาพแวดล้อมและสื่อเพื่อการเรียนรู้ อย่างปลอดภัย และพอเพียง</w:t>
      </w:r>
    </w:p>
    <w:p w14:paraId="47848287" w14:textId="77777777" w:rsidR="00A0724D" w:rsidRPr="00D8035A" w:rsidRDefault="00A0724D" w:rsidP="00A0724D">
      <w:pPr>
        <w:rPr>
          <w:rFonts w:ascii="TH SarabunPSK" w:hAnsi="TH SarabunPSK" w:cs="TH SarabunPSK"/>
          <w:sz w:val="32"/>
          <w:szCs w:val="32"/>
          <w:cs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 xml:space="preserve">          4. กำหนดแผนการพัฒนาครูอย่างชัดเจน</w:t>
      </w:r>
    </w:p>
    <w:p w14:paraId="41903DA6" w14:textId="77777777" w:rsidR="00A0724D" w:rsidRPr="00D8035A" w:rsidRDefault="00A0724D" w:rsidP="00A0724D">
      <w:pPr>
        <w:ind w:firstLine="720"/>
        <w:rPr>
          <w:rFonts w:ascii="TH SarabunPSK" w:eastAsia="Yu Gothic Light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แผนพัฒนาคุณภาพเพื่อยกระดับให้สูงขึ้น</w:t>
      </w:r>
    </w:p>
    <w:p w14:paraId="5599E384" w14:textId="77777777" w:rsidR="00A0724D" w:rsidRPr="00D8035A" w:rsidRDefault="00A0724D" w:rsidP="00A0724D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D8035A">
        <w:rPr>
          <w:rFonts w:ascii="TH SarabunPSK" w:hAnsi="TH SarabunPSK" w:cs="TH SarabunPSK"/>
          <w:sz w:val="32"/>
          <w:szCs w:val="32"/>
          <w:cs/>
        </w:rPr>
        <w:tab/>
        <w:t>1. โครงการส่งเสริมศักยภาพผู้เรียนระดับปฐมวัย</w:t>
      </w:r>
    </w:p>
    <w:p w14:paraId="0BBA3378" w14:textId="77777777" w:rsidR="00A0724D" w:rsidRPr="00D8035A" w:rsidRDefault="00A0724D" w:rsidP="00A0724D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D8035A">
        <w:rPr>
          <w:rFonts w:ascii="TH SarabunPSK" w:hAnsi="TH SarabunPSK" w:cs="TH SarabunPSK"/>
          <w:sz w:val="32"/>
          <w:szCs w:val="32"/>
          <w:cs/>
        </w:rPr>
        <w:tab/>
        <w:t>2. โครงการจัดทำแผนปฏิบัติการ</w:t>
      </w:r>
    </w:p>
    <w:p w14:paraId="26D6B772" w14:textId="77777777" w:rsidR="00A0724D" w:rsidRPr="00D8035A" w:rsidRDefault="00A0724D" w:rsidP="00A0724D">
      <w:pPr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1C7C441" w14:textId="7C962357" w:rsidR="00A0724D" w:rsidRPr="00D8035A" w:rsidRDefault="00A0724D" w:rsidP="00A0724D">
      <w:pPr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D8035A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การจัดประสบการณ์ที่เน้นเด็กเป็นสำคัญ</w:t>
      </w:r>
    </w:p>
    <w:p w14:paraId="057412DE" w14:textId="77777777" w:rsidR="00A0724D" w:rsidRPr="00D8035A" w:rsidRDefault="00A0724D" w:rsidP="00A072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  <w:r w:rsidRPr="00D8035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1049262" w14:textId="77777777" w:rsidR="00A0724D" w:rsidRPr="00D8035A" w:rsidRDefault="00A0724D" w:rsidP="00A0724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8035A">
        <w:rPr>
          <w:rFonts w:ascii="TH SarabunPSK" w:hAnsi="TH SarabunPSK" w:cs="TH SarabunPSK"/>
          <w:b/>
          <w:bCs/>
          <w:sz w:val="32"/>
          <w:szCs w:val="32"/>
        </w:rPr>
        <w:tab/>
      </w:r>
      <w:r w:rsidRPr="00D8035A">
        <w:rPr>
          <w:rFonts w:ascii="TH SarabunPSK" w:hAnsi="TH SarabunPSK" w:cs="TH SarabunPSK"/>
          <w:sz w:val="32"/>
          <w:szCs w:val="32"/>
          <w:cs/>
        </w:rPr>
        <w:t>โรงเรียนบ้านนาทวีมีสภาพแวดล้อมที่เอื้อต่อการเรียนรู้มีแหล่งเรียนรู้ที่หลากหลาย และบุคลากรที่มีความรู้ความเข้าใจเกี่ยวกับการจัดการศึกษาปฐมวัย ทำให้ครูสามารถถ่ายทอดความรู้ ประสบการณ์ไปสู่ตัวเด็ก โดยการให้เด็กเรียนแบบเรียนปนเล่น และประสบการณ์ตรงลงมือปฏิบัติได้ด้วยตนเอง เด็กสนุกและมีความสุขกับการมาอยู่ร่วมกับผู้อื่น มีสื่อธรรมชาติ และสื่อเทคโนโลยีที่ทันสมัย มีจำนวนเพียงพอ กับจำนวนผู้เรียน</w:t>
      </w:r>
    </w:p>
    <w:p w14:paraId="37709B3C" w14:textId="77777777" w:rsidR="00A0724D" w:rsidRPr="00D8035A" w:rsidRDefault="00A0724D" w:rsidP="00A072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จุดที่ควรพัฒนา</w:t>
      </w:r>
    </w:p>
    <w:p w14:paraId="76001A45" w14:textId="77777777" w:rsidR="00A0724D" w:rsidRPr="00D8035A" w:rsidRDefault="00A0724D" w:rsidP="00A0724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- ครูควรได้รับการอบรมใช้สื่อและเทคโนโลยีที่ทันสมัย เพื่อสามารถนำมาประยุกต์ใช้ในการจัดประสบการณ์ของเด็ก</w:t>
      </w:r>
    </w:p>
    <w:p w14:paraId="7CFCC239" w14:textId="77777777" w:rsidR="00A0724D" w:rsidRPr="00D8035A" w:rsidRDefault="00A0724D" w:rsidP="00A0724D">
      <w:pPr>
        <w:ind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- ครูควรใช้เครื่องมือวัดผลและประเมินผลอย่างหลากหลาย และสรุปผลพัฒนาการเด็กให้ผู้ปกครองทราบอย่างสม่ำเสมอ</w:t>
      </w:r>
    </w:p>
    <w:p w14:paraId="07B3F9F9" w14:textId="77777777" w:rsidR="00A0724D" w:rsidRPr="00D8035A" w:rsidRDefault="00A0724D" w:rsidP="00A0724D">
      <w:pPr>
        <w:ind w:firstLine="720"/>
        <w:rPr>
          <w:rFonts w:ascii="TH SarabunPSK" w:eastAsia="Yu Gothic Light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แผนพัฒนาคุณภาพเพื่อยกระดับให้สูงขึ้น</w:t>
      </w:r>
    </w:p>
    <w:p w14:paraId="388FF194" w14:textId="1E898346" w:rsidR="00A0724D" w:rsidRPr="00D8035A" w:rsidRDefault="00A0724D" w:rsidP="00A0724D">
      <w:pPr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ผู้บริหารมีความรู้ความเข้าใจเกี่ยวกับการจัดการศึกษาปฐมวัยและวางแผนการจัดการเรียนรู้ร่วมกับครู โดยการส่งครูเข้าร่วมการอบรมศึกษาดูงานเพื่อให้ครูได้รับความรู้ เทคนิคการสอน ที่ทันสมัย มีสื่อและเทคโนโลยีที่เพียงพอกับจำนวนผู้เรียน มีการติดตามนิเทศการสอน และนำผลการประเมินพัฒนาการเด็กมาวิเคราะห์ผู้เรียนเป็นรายบุคคล รายกลุ่ม จะส่งผลให้การจัดการเรียนการสอนมีประสิทธิภาพสูงขึ้น</w:t>
      </w:r>
    </w:p>
    <w:p w14:paraId="286B3DE0" w14:textId="35319244" w:rsidR="00A0724D" w:rsidRPr="00D8035A" w:rsidRDefault="00A0724D" w:rsidP="00A0724D">
      <w:pPr>
        <w:rPr>
          <w:rFonts w:ascii="TH SarabunPSK" w:hAnsi="TH SarabunPSK" w:cs="TH SarabunPSK"/>
          <w:b/>
          <w:bCs/>
          <w:sz w:val="32"/>
          <w:szCs w:val="32"/>
          <w:lang w:val="th-TH"/>
        </w:rPr>
      </w:pPr>
    </w:p>
    <w:p w14:paraId="49C51704" w14:textId="69CF3AEB" w:rsidR="00A0724D" w:rsidRPr="00D8035A" w:rsidRDefault="00A0724D" w:rsidP="00A0724D">
      <w:pP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การศึกษาของสถานศึกษา ระดับการศึกษาขั้นพื้นฐาน</w:t>
      </w:r>
    </w:p>
    <w:p w14:paraId="1A1CB921" w14:textId="5E7538EB" w:rsidR="004D1D68" w:rsidRPr="00D8035A" w:rsidRDefault="004D1D68" w:rsidP="00A0724D">
      <w:pPr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มาตรฐานที่ 1 คุณภาพของผู้เรียน</w:t>
      </w:r>
    </w:p>
    <w:p w14:paraId="5079E0A9" w14:textId="77777777" w:rsidR="00A0724D" w:rsidRPr="00D8035A" w:rsidRDefault="00A0724D" w:rsidP="00A072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</w:p>
    <w:p w14:paraId="6EAC8656" w14:textId="77777777" w:rsidR="00A0724D" w:rsidRPr="00D8035A" w:rsidRDefault="00A0724D" w:rsidP="00A0724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โรงเรียนบ้านนาทวี ขับเคลื่อนการดำเนินงานในการพัฒนาคุณภาพผู้เรียนอย่างเป็นระบบและต่อเนื่อง มีโครงการ/กิจกรรมที่จัดขึ้นเพื่อส่งเสริมศักยภาพของผู้เรียนอย่างชัดเจน ทำให้ผู้เรียนมีผลสัมฤทธิ์ทางการเรียนสูงกว่าเป้าหมายที่โรงเรียนตั้งไว้ ซึ่งสูงกว่าเป้าหมายในทุกกลุ่มสาระการเรียนรู้และทุกระดับชั้น ภาพรวมเฉลี่ยร้อยละ 82.99  สูงกว่าเป้าหมาย +2.99  ผู้เรียนมีความเป็นเลิศทางด้านวิชาการ มีความสามารถพิเศษอย่างหลากหลาย ทั้งด้านศิลปะ ดนตรร นาฏศิลป์และกีฬา มีความสามารถด้านการอ่านออกเขียนได้ การสื่อสารและการคิดคำนวณได้ตามระดับชั้น มีนิสัยรักการอ่าน ทำงานร่วมกับผู้อื่นได้ มีความเป็นผู้นำผู้ตามที่ดี กล้าพูด กล้าแสดงออกอย่างสร้างสรรค์ มีความรับผิดชอบ มีความรักชาติ ภูมิใจในความเป็นไทย มีคุณลักษณะอันพึงประสงค์ตามหลักสูตร มีสุขนิสัยสุขภาพกายและสุขภาพจิตที่ดี สามารถนำความรู้ไปใช้ศึกษาต่อในระดับที่สูงขึ้นและประยุกต์ใช้ในชีวิตประจำวันได้  ผู้เรียนชั้นประถมศึกษาปีที่ 1 มีผลการทดสอบการอ่านสูงกว่าทุกสังกัดและสูงกว่าประเทศ  ผู้เรียนชั้นประถมศึกษาปีที่ 2,4,5 มีผลการทดสอบข้อสอบมาตรฐานปลายปีสูงกว่าเป้าหมายที่ตั้งไว้  ผู้เรียนมีความเป็นผู้นำผู้ตามที่ดี กล้าพูด กล้าแสดงออกต่อสาธารณชน มีจิตสำนึกในการอนุรักษ์ทรัพยากรธรรมชาติและสิ่งแวดล้อม รู้จักใช้จ่ายอย่างประหยัด อดออม มีความซื่อสัตย์ มีจิตสาธารณะ ซึ่งสอดคล้องกับจุดเน้น อัตลักษณ์และเอกลักษณ์ของโรงเรียน จุดเน้นของโรงเรียน “จิตอาสา ประหยัด นิยมไทย” อัตลักษณ์ “จิตอาสา” เอกลักษณ์ “ความสะอาด”</w:t>
      </w:r>
    </w:p>
    <w:p w14:paraId="2C076FC1" w14:textId="77777777" w:rsidR="00791B40" w:rsidRDefault="00791B40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BAA945D" w14:textId="29F4B66E" w:rsidR="00A0724D" w:rsidRPr="00D8035A" w:rsidRDefault="00A0724D" w:rsidP="00A072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จุดที่ควรพัฒนา </w:t>
      </w:r>
    </w:p>
    <w:p w14:paraId="0A0AAF32" w14:textId="77777777" w:rsidR="00A0724D" w:rsidRPr="00D8035A" w:rsidRDefault="00A0724D" w:rsidP="00A0724D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 xml:space="preserve">1.  จำนวนผู้เรียนในแต่ละชั้นเรียนมีจำนวนมาก ซึ่งเกิน 40คน/ห้องเรียน ทำให้ผู้เรียนบางส่วนขาดสมาธิในการเรียน </w:t>
      </w:r>
    </w:p>
    <w:p w14:paraId="56EFCAEF" w14:textId="77777777" w:rsidR="00A0724D" w:rsidRPr="00D8035A" w:rsidRDefault="00A0724D" w:rsidP="00A0724D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2.  การจัดการเรียนรู้ที่พัฒนาให้ผู้เรียนได้ฝึกคิด วิเคราะห์ คิดสังเคราะห์ เพื่อเพิ่มผลสัมฤทธิ์ระดับชาติให้สูงขึ้น</w:t>
      </w:r>
    </w:p>
    <w:p w14:paraId="48490E63" w14:textId="77777777" w:rsidR="00A0724D" w:rsidRPr="00D8035A" w:rsidRDefault="00A0724D" w:rsidP="00A072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แผนพัฒนาคุณภาพเพื่อยกระดับให้สูงขึ้น</w:t>
      </w: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35B9C475" w14:textId="77777777" w:rsidR="00A0724D" w:rsidRPr="00D8035A" w:rsidRDefault="00A0724D" w:rsidP="00A0724D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1.จัดกิจกรรมการเรียนรู้ที่เน้นผู้เรียนเป็นสำคัญและคำนึงถึงความแตกต่างระหว่างบุคคล</w:t>
      </w:r>
    </w:p>
    <w:p w14:paraId="32B283D6" w14:textId="77777777" w:rsidR="00A0724D" w:rsidRPr="00D8035A" w:rsidRDefault="00A0724D" w:rsidP="00A0724D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2. จัดกิจกรรมการเรียนรู้ให้ผู้เรียนได้ฝึกทำข้อสอบแบบคิดวิเคราะห์อย่างต่อเนื่อง</w:t>
      </w:r>
    </w:p>
    <w:p w14:paraId="05787F97" w14:textId="77777777" w:rsidR="00A0724D" w:rsidRPr="00D8035A" w:rsidRDefault="00A0724D" w:rsidP="00A0724D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3. ประสานความร่วมมือกับผู้ปกครองในการช่วยกวดขันผู้เรียน</w:t>
      </w:r>
    </w:p>
    <w:p w14:paraId="52156DA1" w14:textId="3E9B91F9" w:rsidR="00A0724D" w:rsidRPr="00D8035A" w:rsidRDefault="00A0724D" w:rsidP="00A0724D">
      <w:pPr>
        <w:rPr>
          <w:rFonts w:ascii="TH SarabunPSK" w:hAnsi="TH SarabunPSK" w:cs="TH SarabunPSK"/>
          <w:b/>
          <w:bCs/>
          <w:sz w:val="32"/>
          <w:szCs w:val="32"/>
          <w:lang w:val="th-TH"/>
        </w:rPr>
      </w:pPr>
    </w:p>
    <w:p w14:paraId="44ADD37B" w14:textId="77777777" w:rsidR="00D8035A" w:rsidRPr="00D8035A" w:rsidRDefault="00D8035A" w:rsidP="00D8035A">
      <w:pPr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D8035A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กระบวนการบริหารและการจัดการ </w:t>
      </w:r>
    </w:p>
    <w:p w14:paraId="457A1B81" w14:textId="77777777" w:rsidR="00D8035A" w:rsidRPr="00D8035A" w:rsidRDefault="00D8035A" w:rsidP="00D8035A">
      <w:pPr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</w:p>
    <w:p w14:paraId="787DF575" w14:textId="77777777" w:rsidR="00D8035A" w:rsidRPr="00D8035A" w:rsidRDefault="00D8035A" w:rsidP="00D8035A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 xml:space="preserve">โรงเรียนบ้านนาทวีมีการบริหารและการจัดการอย่างเป็นระบบ โรงเรียนได้ใช้เทคนิคการประชุมที่หลากหลายวิธี เช่น การประชุมแบบมีส่วนรวม การประชุมแบบระดมสมอง การประชุมกลุ่ม การประชุมผ่านระบบวิดีโอคอนเฟอร์เร้นท์ </w:t>
      </w:r>
    </w:p>
    <w:p w14:paraId="133E824B" w14:textId="77777777" w:rsidR="00D8035A" w:rsidRPr="00D8035A" w:rsidRDefault="00D8035A" w:rsidP="00D8035A">
      <w:pPr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จุดที่ควรพัฒนา</w:t>
      </w:r>
    </w:p>
    <w:p w14:paraId="6019233A" w14:textId="77777777" w:rsidR="00D8035A" w:rsidRPr="00D8035A" w:rsidRDefault="00D8035A" w:rsidP="00D8035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1. สร้างเครือข่ายความร่วมมือของผู้ปกครองในการจัดการศึกษาของโรงเรียนให้มีความเข้มแข็ง มีส่วนร่วมรับผิดชอบต่อการจัดการศึกษา และการขับเคลื่อนคุณภาพการจัดการศึกษาให้เพิ่มมากขึ้น</w:t>
      </w:r>
    </w:p>
    <w:p w14:paraId="3F6959D0" w14:textId="77777777" w:rsidR="00D8035A" w:rsidRPr="00D8035A" w:rsidRDefault="00D8035A" w:rsidP="00D8035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2. จัดหาสื่อเทคโนโลยีเพื่อการศึกษา เช่นคอมพิวเตอร์ จอโปรเจ็คเตอร์ ที่มีคุณภาพและมีจำนวนเพียงพอต่อการใช้งาน พร้อมทั้งมีระบบบำรุงรักษาที่ดีต่อการใช้งาน</w:t>
      </w:r>
    </w:p>
    <w:p w14:paraId="47A75010" w14:textId="77777777" w:rsidR="00D8035A" w:rsidRPr="00D8035A" w:rsidRDefault="00D8035A" w:rsidP="00D8035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3. พัฒนาและส่งเสริมการใช้แหล่งเรียนรู้ ทั้งภายในสถานศึกษาและชุมชน ให้เกิดประโยชน์สูงสุด</w:t>
      </w:r>
    </w:p>
    <w:p w14:paraId="78B744EF" w14:textId="77777777" w:rsidR="00D8035A" w:rsidRPr="00D8035A" w:rsidRDefault="00D8035A" w:rsidP="00D8035A">
      <w:pPr>
        <w:rPr>
          <w:rFonts w:ascii="TH SarabunPSK" w:eastAsia="Yu Gothic Light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แผนพัฒนาคุณภาพเพื่อยกระดับให้สูงขึ้น</w:t>
      </w:r>
    </w:p>
    <w:p w14:paraId="29DC7DD6" w14:textId="77777777" w:rsidR="00D8035A" w:rsidRPr="00D8035A" w:rsidRDefault="00D8035A" w:rsidP="00D8035A">
      <w:pPr>
        <w:ind w:firstLine="720"/>
        <w:rPr>
          <w:rFonts w:ascii="TH SarabunPSK" w:eastAsia="Yu Gothic Light" w:hAnsi="TH SarabunPSK" w:cs="TH SarabunPSK"/>
          <w:sz w:val="32"/>
          <w:szCs w:val="32"/>
        </w:rPr>
      </w:pPr>
      <w:r w:rsidRPr="00D8035A">
        <w:rPr>
          <w:rFonts w:ascii="TH SarabunPSK" w:eastAsia="Yu Gothic Light" w:hAnsi="TH SarabunPSK" w:cs="TH SarabunPSK"/>
          <w:sz w:val="32"/>
          <w:szCs w:val="32"/>
        </w:rPr>
        <w:t xml:space="preserve">1. </w:t>
      </w:r>
      <w:r w:rsidRPr="00D8035A">
        <w:rPr>
          <w:rFonts w:ascii="TH SarabunPSK" w:eastAsia="Yu Gothic Light" w:hAnsi="TH SarabunPSK" w:cs="TH SarabunPSK"/>
          <w:sz w:val="32"/>
          <w:szCs w:val="32"/>
          <w:cs/>
        </w:rPr>
        <w:t>สร้างความเข้มแข็งให้แก่เครือข่ายศิษย์เก่า ผู้ปกครอง ชุมชนและครูเพื่อเป็นกำลังสำคัญในการกำหนดทิศทางการจัดการศึกษาให้ตรงกับความต้องการของผู้เกี่ยวข้องได้อย่างมีประสิทธิภาพ</w:t>
      </w:r>
    </w:p>
    <w:p w14:paraId="0AD43BB5" w14:textId="77777777" w:rsidR="00D8035A" w:rsidRPr="00D8035A" w:rsidRDefault="00D8035A" w:rsidP="00D8035A">
      <w:pPr>
        <w:ind w:firstLine="720"/>
        <w:rPr>
          <w:rFonts w:ascii="TH SarabunPSK" w:eastAsia="Yu Gothic Light" w:hAnsi="TH SarabunPSK" w:cs="TH SarabunPSK"/>
          <w:sz w:val="32"/>
          <w:szCs w:val="32"/>
        </w:rPr>
      </w:pPr>
      <w:r w:rsidRPr="00D8035A">
        <w:rPr>
          <w:rFonts w:ascii="TH SarabunPSK" w:eastAsia="Yu Gothic Light" w:hAnsi="TH SarabunPSK" w:cs="TH SarabunPSK"/>
          <w:sz w:val="32"/>
          <w:szCs w:val="32"/>
        </w:rPr>
        <w:t xml:space="preserve">2. </w:t>
      </w:r>
      <w:r w:rsidRPr="00D8035A">
        <w:rPr>
          <w:rFonts w:ascii="TH SarabunPSK" w:eastAsia="Yu Gothic Light" w:hAnsi="TH SarabunPSK" w:cs="TH SarabunPSK"/>
          <w:sz w:val="32"/>
          <w:szCs w:val="32"/>
          <w:cs/>
        </w:rPr>
        <w:t>จัดทำแผนพัฒนาการจัดการเรียนรู้ โดยใช้สื่อเทคโนโลยี เพื่อส่งเสริมให้นักเรียนมีศักยภาพในการเรียนรู้สูงขึ้น และทันต่อความก้าวหน้าของเทคโนโลยี ทันต่อการเปลี่ยนแปลงของโลก</w:t>
      </w:r>
    </w:p>
    <w:p w14:paraId="713BCD8D" w14:textId="0B0354BE" w:rsidR="00D8035A" w:rsidRPr="00D8035A" w:rsidRDefault="00D8035A" w:rsidP="00791B40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eastAsia="Yu Gothic Light" w:hAnsi="TH SarabunPSK" w:cs="TH SarabunPSK"/>
          <w:sz w:val="32"/>
          <w:szCs w:val="32"/>
        </w:rPr>
        <w:t xml:space="preserve">3. </w:t>
      </w:r>
      <w:r w:rsidRPr="00D8035A">
        <w:rPr>
          <w:rFonts w:ascii="TH SarabunPSK" w:eastAsia="Yu Gothic Light" w:hAnsi="TH SarabunPSK" w:cs="TH SarabunPSK"/>
          <w:sz w:val="32"/>
          <w:szCs w:val="32"/>
          <w:cs/>
        </w:rPr>
        <w:t>สร้างภาคีภูมิปัญญาท้องถิ่นและแหล่งเรียนรู้ในชุมชน โดยให้นักเรียนมีส่วนร่วมในการดำเนินการและดูแลรักษาเพื่อพัฒนาท้องถิ่นและร่วมอนุรักษ์ภูมิปัญญาไทย</w:t>
      </w:r>
    </w:p>
    <w:p w14:paraId="09B5EDC3" w14:textId="77777777" w:rsidR="00D8035A" w:rsidRPr="00D8035A" w:rsidRDefault="00D8035A" w:rsidP="00A0724D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0421675" w14:textId="5535C158" w:rsidR="00A0724D" w:rsidRPr="00D8035A" w:rsidRDefault="00A0724D" w:rsidP="00A0724D">
      <w:pPr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D8035A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การจัด</w:t>
      </w:r>
      <w:r w:rsidR="00460352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กระบวนการเรียนการสอนที่เน้นผู้เรียนเป็นสำคัญ</w:t>
      </w:r>
      <w:bookmarkStart w:id="0" w:name="_GoBack"/>
      <w:bookmarkEnd w:id="0"/>
    </w:p>
    <w:p w14:paraId="582AC2A3" w14:textId="77777777" w:rsidR="00A0724D" w:rsidRPr="00D8035A" w:rsidRDefault="00A0724D" w:rsidP="00A072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จุดเด่น</w:t>
      </w:r>
    </w:p>
    <w:p w14:paraId="0C457BBD" w14:textId="4433E623" w:rsidR="00791B40" w:rsidRDefault="00A0724D" w:rsidP="00791B40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 xml:space="preserve">ครูมีความสามารถในการสอน มีความตั้งใจ มุ่งมั่นในการพัฒนา โดยการจัดกิจกรรมการเรียนการสอนให้ผู้เรียนเรียนรู้โดยการคิด การฝึกปฏิบัติจริง มีการใช้กระบวนการ วิธีการและแหล่งเรียนรู้ที่หลากหลาย ให้นักเรียนแสวงหาความรู้จากสื่อเทคโนโลยีด้วยตนเองอย่างต่อเนื่อง นักเรียนมีส่วนร่วมในการจัดบรรยากาศ สภาพแวดล้อมที่เอื้อต่อการเรียนรู้ และผลวิจัยในชั้นเรียนของครูทุกคน สามารถช่วยแก้ปัญหาการเรียนรู้ของนักเรียนได้อย่างมีประสิทธิภาพ </w:t>
      </w:r>
      <w:r w:rsidR="00791B40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0D0C186E" w14:textId="161098D8" w:rsidR="00A0724D" w:rsidRPr="00D8035A" w:rsidRDefault="00A0724D" w:rsidP="00A072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จุดที่ควรพัฒนา</w:t>
      </w:r>
    </w:p>
    <w:p w14:paraId="2411DADA" w14:textId="77777777" w:rsidR="00A0724D" w:rsidRPr="00D8035A" w:rsidRDefault="00A0724D" w:rsidP="00A0724D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การจัดกระบวนการเรียนการสอนที่เน้นผู้เรียนเป็นสำคัญของโรงเรียนบ้านนาทวี ควรใช้วิธีการอย่างหลากหลาย เน้นการออกแบบวางแผนการจัดการเรียนรู้ให้สอดคล้องกับความแตกต่างระหว่างบุคคล โดยเฉพาะอย่างยิ่งในห้องเรียนที่มีนักเรียนต่อห้องจำนวนมาก ซึ่งจะสมาราถเพิ่มศักยภาพในการเรียนรู้ของนักเรียนได้ดียิ่งขึ้น</w:t>
      </w:r>
    </w:p>
    <w:p w14:paraId="5C059B16" w14:textId="77777777" w:rsidR="00A0724D" w:rsidRPr="00D8035A" w:rsidRDefault="00A0724D" w:rsidP="00A0724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แผนพัฒนาคุณภาพเพื่อยกระดับให้สูงขึ้น</w:t>
      </w:r>
    </w:p>
    <w:p w14:paraId="5E1B762E" w14:textId="77777777" w:rsidR="00A0724D" w:rsidRPr="00D8035A" w:rsidRDefault="00A0724D" w:rsidP="00A0724D">
      <w:pPr>
        <w:ind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 xml:space="preserve">โรงเรียนบ้านนาทวีมีแผนพัฒนาคุณภาพเพื่อยกระดับคุฯภาพของสถานศึกษาให้สูงขึ้น ดังนี้ </w:t>
      </w:r>
    </w:p>
    <w:p w14:paraId="5E919EB9" w14:textId="77777777" w:rsidR="00A0724D" w:rsidRPr="00D8035A" w:rsidRDefault="00A0724D" w:rsidP="00A0724D">
      <w:pPr>
        <w:ind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-  โครงการพัฒนาหลักสูตรสถานศึกษา</w:t>
      </w:r>
    </w:p>
    <w:p w14:paraId="1382FB26" w14:textId="77777777" w:rsidR="00A0724D" w:rsidRPr="00D8035A" w:rsidRDefault="00A0724D" w:rsidP="00A0724D">
      <w:pPr>
        <w:ind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-  โครงการพัฒนาคุณภาพการศึกษา</w:t>
      </w:r>
    </w:p>
    <w:p w14:paraId="22E98F6A" w14:textId="77777777" w:rsidR="00A0724D" w:rsidRPr="00D8035A" w:rsidRDefault="00A0724D" w:rsidP="00A0724D">
      <w:pPr>
        <w:ind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-  โครงการส่งเสริมความเป็นเลิศทางวิชาการ</w:t>
      </w:r>
    </w:p>
    <w:p w14:paraId="752F883B" w14:textId="77777777" w:rsidR="00A0724D" w:rsidRPr="00D8035A" w:rsidRDefault="00A0724D" w:rsidP="00A0724D">
      <w:pPr>
        <w:ind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-  โครงการยกระดับผลสัมฤทธิ์ทางการเรียน</w:t>
      </w:r>
    </w:p>
    <w:p w14:paraId="3B8A3E83" w14:textId="77777777" w:rsidR="00A0724D" w:rsidRPr="00D8035A" w:rsidRDefault="00A0724D" w:rsidP="00A0724D">
      <w:pPr>
        <w:ind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-  โครงการพัฒนาแหล่งเรียนรู้</w:t>
      </w:r>
    </w:p>
    <w:p w14:paraId="418D03D4" w14:textId="77777777" w:rsidR="00A0724D" w:rsidRPr="00D8035A" w:rsidRDefault="00A0724D" w:rsidP="00A0724D">
      <w:pPr>
        <w:ind w:firstLine="720"/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>-  โครงการพัฒนาสื่อ เทคโนโลยี</w:t>
      </w:r>
    </w:p>
    <w:p w14:paraId="3FB2EA02" w14:textId="77777777" w:rsidR="00D8035A" w:rsidRPr="00D8035A" w:rsidRDefault="00D8035A" w:rsidP="00A0724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FED40F4" w14:textId="223E00D7" w:rsidR="00DD34D7" w:rsidRPr="00D8035A" w:rsidRDefault="00DD34D7" w:rsidP="00A0724D">
      <w:pPr>
        <w:rPr>
          <w:rFonts w:ascii="TH SarabunPSK" w:hAnsi="TH SarabunPSK" w:cs="TH SarabunPSK"/>
          <w:b/>
          <w:bCs/>
          <w:sz w:val="32"/>
          <w:szCs w:val="32"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แนวทางการพัฒนาในอนาคต</w:t>
      </w:r>
    </w:p>
    <w:p w14:paraId="2BE1AD8E" w14:textId="77777777" w:rsidR="00DD34D7" w:rsidRPr="00D8035A" w:rsidRDefault="00DD34D7" w:rsidP="00DD34D7">
      <w:pPr>
        <w:rPr>
          <w:rFonts w:ascii="TH SarabunPSK" w:hAnsi="TH SarabunPSK" w:cs="TH SarabunPSK"/>
          <w:sz w:val="32"/>
          <w:szCs w:val="32"/>
          <w:cs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1.  การจัดกิจกรรมการเรียนรู้ที่เน้นการพัฒนาผู้เรียนเป็นรายบุคคลได้ชัดเจนขึ้น</w:t>
      </w:r>
    </w:p>
    <w:p w14:paraId="0BCBDD0E" w14:textId="77777777" w:rsidR="00DD34D7" w:rsidRPr="00D8035A" w:rsidRDefault="00DD34D7" w:rsidP="00DD34D7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2.  การส่งเสริมให้ครูเห็นความสำคัญของการจัดการเรียนรู้โดยเน้นผู้เรียนเป็นสำคัญ การจัดทำการวิจัยในชั้นเรียนเพื่อพัฒนาผู้เรียนให้สามารถเรียนรู้ได้เต็มศักยภาพ</w:t>
      </w:r>
    </w:p>
    <w:p w14:paraId="26EC2BF8" w14:textId="77777777" w:rsidR="00DD34D7" w:rsidRPr="00D8035A" w:rsidRDefault="00DD34D7" w:rsidP="00DD34D7">
      <w:pPr>
        <w:rPr>
          <w:rFonts w:ascii="TH SarabunPSK" w:hAnsi="TH SarabunPSK" w:cs="TH SarabunPSK"/>
          <w:sz w:val="32"/>
          <w:szCs w:val="32"/>
          <w:cs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3.  การพัฒนาบุคลากรโดยการส่งเข้า</w:t>
      </w:r>
      <w:r w:rsidR="00C600F5" w:rsidRPr="00D8035A">
        <w:rPr>
          <w:rFonts w:ascii="TH SarabunPSK" w:hAnsi="TH SarabunPSK" w:cs="TH SarabunPSK"/>
          <w:sz w:val="32"/>
          <w:szCs w:val="32"/>
          <w:cs/>
        </w:rPr>
        <w:t>บุคลากรเข้ารับการอบรม ศึกษาดูงาน</w:t>
      </w:r>
      <w:r w:rsidRPr="00D8035A">
        <w:rPr>
          <w:rFonts w:ascii="TH SarabunPSK" w:hAnsi="TH SarabunPSK" w:cs="TH SarabunPSK"/>
          <w:sz w:val="32"/>
          <w:szCs w:val="32"/>
          <w:cs/>
        </w:rPr>
        <w:t xml:space="preserve"> แลกเปลี่ยนเรียนรู้ในงานที่ได้รับมอบหมาย ติดตามผลการนำไปใช้และผลที่เกิดกับผู้เรียนอย่างต่อเนื่อง</w:t>
      </w:r>
    </w:p>
    <w:p w14:paraId="4D5F8051" w14:textId="77777777" w:rsidR="00DD34D7" w:rsidRPr="00D8035A" w:rsidRDefault="00DD34D7" w:rsidP="00DD34D7">
      <w:pPr>
        <w:rPr>
          <w:rFonts w:ascii="TH SarabunPSK" w:hAnsi="TH SarabunPSK" w:cs="TH SarabunPSK"/>
          <w:sz w:val="32"/>
          <w:szCs w:val="32"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4.  การพัฒนาสถานศึกษาให้เป็นสังคมแห่งการเรียนรู้ของชุมชน</w:t>
      </w:r>
    </w:p>
    <w:p w14:paraId="63CA783E" w14:textId="77777777" w:rsidR="00DD34D7" w:rsidRPr="00D8035A" w:rsidRDefault="00DD34D7" w:rsidP="00DD34D7">
      <w:pPr>
        <w:rPr>
          <w:rFonts w:ascii="TH SarabunPSK" w:hAnsi="TH SarabunPSK" w:cs="TH SarabunPSK"/>
          <w:sz w:val="32"/>
          <w:szCs w:val="32"/>
        </w:rPr>
      </w:pPr>
    </w:p>
    <w:p w14:paraId="6973D40A" w14:textId="77777777" w:rsidR="00DD34D7" w:rsidRPr="00D8035A" w:rsidRDefault="00DD34D7" w:rsidP="00A0724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035A">
        <w:rPr>
          <w:rFonts w:ascii="TH SarabunPSK" w:hAnsi="TH SarabunPSK" w:cs="TH SarabunPSK"/>
          <w:b/>
          <w:bCs/>
          <w:sz w:val="32"/>
          <w:szCs w:val="32"/>
          <w:cs/>
        </w:rPr>
        <w:t>ความต้องการและการช่วยเหลือ</w:t>
      </w:r>
    </w:p>
    <w:p w14:paraId="1B9A6498" w14:textId="77777777" w:rsidR="00DD34D7" w:rsidRPr="00D8035A" w:rsidRDefault="00DD34D7" w:rsidP="00DD34D7">
      <w:pPr>
        <w:rPr>
          <w:rFonts w:ascii="TH SarabunPSK" w:hAnsi="TH SarabunPSK" w:cs="TH SarabunPSK"/>
          <w:sz w:val="32"/>
          <w:szCs w:val="32"/>
          <w:cs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1.  การพัฒนาครูผู้สอนในการจัดกิจกรรมการเรียนรู้ที่สอดคล้องกับการพัฒนาผู้เรียนในศตวรรษที่ 21</w:t>
      </w:r>
    </w:p>
    <w:p w14:paraId="0D11D059" w14:textId="77777777" w:rsidR="00DD34D7" w:rsidRPr="00D8035A" w:rsidRDefault="00DD34D7" w:rsidP="00DD34D7">
      <w:pPr>
        <w:rPr>
          <w:rFonts w:ascii="TH SarabunPSK" w:hAnsi="TH SarabunPSK" w:cs="TH SarabunPSK"/>
          <w:sz w:val="32"/>
          <w:szCs w:val="32"/>
          <w:cs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2.  การสร้างข้อสอบที่สอดคล้องกับมาตรฐานการเรียนรู้ตามแนวทางการประเมิน</w:t>
      </w:r>
      <w:r w:rsidR="00C600F5" w:rsidRPr="00D8035A">
        <w:rPr>
          <w:rFonts w:ascii="TH SarabunPSK" w:hAnsi="TH SarabunPSK" w:cs="TH SarabunPSK"/>
          <w:sz w:val="32"/>
          <w:szCs w:val="32"/>
          <w:cs/>
        </w:rPr>
        <w:t xml:space="preserve">ในระดับต่าง ๆ เช่น </w:t>
      </w:r>
      <w:r w:rsidRPr="00D803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600F5" w:rsidRPr="00D8035A">
        <w:rPr>
          <w:rFonts w:ascii="TH SarabunPSK" w:hAnsi="TH SarabunPSK" w:cs="TH SarabunPSK"/>
          <w:sz w:val="32"/>
          <w:szCs w:val="32"/>
          <w:cs/>
        </w:rPr>
        <w:br/>
      </w:r>
      <w:r w:rsidR="004C16F7" w:rsidRPr="00D8035A">
        <w:rPr>
          <w:rFonts w:ascii="TH SarabunPSK" w:hAnsi="TH SarabunPSK" w:cs="TH SarabunPSK"/>
          <w:sz w:val="32"/>
          <w:szCs w:val="32"/>
        </w:rPr>
        <w:t>O</w:t>
      </w:r>
      <w:r w:rsidR="004C16F7" w:rsidRPr="00D8035A">
        <w:rPr>
          <w:rFonts w:ascii="TH SarabunPSK" w:hAnsi="TH SarabunPSK" w:cs="TH SarabunPSK"/>
          <w:sz w:val="32"/>
          <w:szCs w:val="32"/>
          <w:cs/>
        </w:rPr>
        <w:t>-</w:t>
      </w:r>
      <w:r w:rsidR="004C16F7" w:rsidRPr="00D8035A">
        <w:rPr>
          <w:rFonts w:ascii="TH SarabunPSK" w:hAnsi="TH SarabunPSK" w:cs="TH SarabunPSK"/>
          <w:sz w:val="32"/>
          <w:szCs w:val="32"/>
        </w:rPr>
        <w:t>NET</w:t>
      </w:r>
      <w:r w:rsidR="00C600F5" w:rsidRPr="00D803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600F5" w:rsidRPr="00D8035A">
        <w:rPr>
          <w:rFonts w:ascii="TH SarabunPSK" w:hAnsi="TH SarabunPSK" w:cs="TH SarabunPSK"/>
          <w:sz w:val="32"/>
          <w:szCs w:val="32"/>
        </w:rPr>
        <w:t xml:space="preserve">, NT , LAS  </w:t>
      </w:r>
      <w:r w:rsidR="00C600F5" w:rsidRPr="00D8035A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14:paraId="7F72917D" w14:textId="77777777" w:rsidR="00DD34D7" w:rsidRPr="00D8035A" w:rsidRDefault="00DD34D7" w:rsidP="00DD34D7">
      <w:pPr>
        <w:rPr>
          <w:rFonts w:ascii="TH SarabunPSK" w:hAnsi="TH SarabunPSK" w:cs="TH SarabunPSK"/>
          <w:sz w:val="32"/>
          <w:szCs w:val="32"/>
          <w:cs/>
        </w:rPr>
      </w:pPr>
      <w:r w:rsidRPr="00D8035A">
        <w:rPr>
          <w:rFonts w:ascii="TH SarabunPSK" w:hAnsi="TH SarabunPSK" w:cs="TH SarabunPSK"/>
          <w:sz w:val="32"/>
          <w:szCs w:val="32"/>
          <w:cs/>
        </w:rPr>
        <w:tab/>
        <w:t>3.</w:t>
      </w:r>
      <w:r w:rsidR="0043772D" w:rsidRPr="00D8035A">
        <w:rPr>
          <w:rFonts w:ascii="TH SarabunPSK" w:hAnsi="TH SarabunPSK" w:cs="TH SarabunPSK"/>
          <w:sz w:val="32"/>
          <w:szCs w:val="32"/>
          <w:cs/>
        </w:rPr>
        <w:t xml:space="preserve">  การจัดสรรครู</w:t>
      </w:r>
      <w:r w:rsidRPr="00D8035A">
        <w:rPr>
          <w:rFonts w:ascii="TH SarabunPSK" w:hAnsi="TH SarabunPSK" w:cs="TH SarabunPSK"/>
          <w:sz w:val="32"/>
          <w:szCs w:val="32"/>
          <w:cs/>
        </w:rPr>
        <w:t>ผู้สอนให้ตรงตามวิชาเอกที่โรงเรียนมีความต้องการและจำเป็น</w:t>
      </w:r>
    </w:p>
    <w:p w14:paraId="69445A39" w14:textId="77777777" w:rsidR="00DD34D7" w:rsidRPr="00D8035A" w:rsidRDefault="00DD34D7">
      <w:pPr>
        <w:rPr>
          <w:rFonts w:ascii="TH SarabunPSK" w:hAnsi="TH SarabunPSK" w:cs="TH SarabunPSK"/>
          <w:sz w:val="32"/>
          <w:szCs w:val="32"/>
        </w:rPr>
      </w:pPr>
    </w:p>
    <w:sectPr w:rsidR="00DD34D7" w:rsidRPr="00D8035A" w:rsidSect="00931542">
      <w:headerReference w:type="default" r:id="rId6"/>
      <w:pgSz w:w="11906" w:h="16838"/>
      <w:pgMar w:top="1134" w:right="1134" w:bottom="1134" w:left="1418" w:header="397" w:footer="397" w:gutter="0"/>
      <w:pgNumType w:start="7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F52B26" w14:textId="77777777" w:rsidR="00D90C7A" w:rsidRDefault="00D90C7A" w:rsidP="009D2214">
      <w:r>
        <w:separator/>
      </w:r>
    </w:p>
  </w:endnote>
  <w:endnote w:type="continuationSeparator" w:id="0">
    <w:p w14:paraId="37B9027E" w14:textId="77777777" w:rsidR="00D90C7A" w:rsidRDefault="00D90C7A" w:rsidP="009D2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6C54D3" w14:textId="77777777" w:rsidR="00D90C7A" w:rsidRDefault="00D90C7A" w:rsidP="009D2214">
      <w:r>
        <w:separator/>
      </w:r>
    </w:p>
  </w:footnote>
  <w:footnote w:type="continuationSeparator" w:id="0">
    <w:p w14:paraId="4DC3F5EE" w14:textId="77777777" w:rsidR="00D90C7A" w:rsidRDefault="00D90C7A" w:rsidP="009D2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  <w:color w:val="7F7F7F" w:themeColor="background1" w:themeShade="7F"/>
        <w:spacing w:val="60"/>
        <w:sz w:val="32"/>
        <w:szCs w:val="32"/>
      </w:rPr>
      <w:id w:val="-1251962881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15AE491C" w14:textId="6E5050CC" w:rsidR="00931542" w:rsidRPr="00931542" w:rsidRDefault="00931542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rFonts w:ascii="TH SarabunPSK" w:hAnsi="TH SarabunPSK" w:cs="TH SarabunPSK"/>
            <w:b/>
            <w:bCs/>
            <w:sz w:val="32"/>
            <w:szCs w:val="32"/>
          </w:rPr>
        </w:pPr>
        <w:r w:rsidRPr="00931542">
          <w:rPr>
            <w:rFonts w:ascii="TH SarabunPSK" w:hAnsi="TH SarabunPSK" w:cs="TH SarabunPSK"/>
            <w:color w:val="7F7F7F" w:themeColor="background1" w:themeShade="7F"/>
            <w:spacing w:val="60"/>
            <w:sz w:val="32"/>
            <w:szCs w:val="32"/>
            <w:cs/>
          </w:rPr>
          <w:t>หน้า</w:t>
        </w:r>
        <w:r w:rsidRPr="00931542">
          <w:rPr>
            <w:rFonts w:ascii="TH SarabunPSK" w:hAnsi="TH SarabunPSK" w:cs="TH SarabunPSK"/>
            <w:sz w:val="32"/>
            <w:szCs w:val="32"/>
          </w:rPr>
          <w:t xml:space="preserve"> | </w:t>
        </w:r>
        <w:r w:rsidRPr="00931542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31542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931542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931542">
          <w:rPr>
            <w:rFonts w:ascii="TH SarabunPSK" w:hAnsi="TH SarabunPSK" w:cs="TH SarabunPSK"/>
            <w:b/>
            <w:bCs/>
            <w:noProof/>
            <w:sz w:val="32"/>
            <w:szCs w:val="32"/>
          </w:rPr>
          <w:t>2</w:t>
        </w:r>
        <w:r w:rsidRPr="00931542">
          <w:rPr>
            <w:rFonts w:ascii="TH SarabunPSK" w:hAnsi="TH SarabunPSK" w:cs="TH SarabunPSK"/>
            <w:b/>
            <w:bCs/>
            <w:noProof/>
            <w:sz w:val="32"/>
            <w:szCs w:val="32"/>
          </w:rPr>
          <w:fldChar w:fldCharType="end"/>
        </w:r>
      </w:p>
    </w:sdtContent>
  </w:sdt>
  <w:p w14:paraId="45D18C09" w14:textId="574FDD28" w:rsidR="00305303" w:rsidRPr="00305303" w:rsidRDefault="00305303">
    <w:pPr>
      <w:pStyle w:val="Header"/>
      <w:pBdr>
        <w:bottom w:val="single" w:sz="4" w:space="1" w:color="D9D9D9" w:themeColor="background1" w:themeShade="D9"/>
      </w:pBdr>
      <w:jc w:val="right"/>
      <w:rPr>
        <w:rFonts w:ascii="TH SarabunPSK" w:hAnsi="TH SarabunPSK" w:cs="TH SarabunPSK"/>
        <w:b/>
        <w:bCs/>
        <w:sz w:val="32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D68"/>
    <w:rsid w:val="000D00F9"/>
    <w:rsid w:val="00170334"/>
    <w:rsid w:val="001E78CE"/>
    <w:rsid w:val="002711D1"/>
    <w:rsid w:val="002806BA"/>
    <w:rsid w:val="00305303"/>
    <w:rsid w:val="003D5548"/>
    <w:rsid w:val="004151F3"/>
    <w:rsid w:val="0043772D"/>
    <w:rsid w:val="00460352"/>
    <w:rsid w:val="004704D9"/>
    <w:rsid w:val="00486F95"/>
    <w:rsid w:val="004C16F7"/>
    <w:rsid w:val="004D1D68"/>
    <w:rsid w:val="006327AD"/>
    <w:rsid w:val="00661508"/>
    <w:rsid w:val="00673506"/>
    <w:rsid w:val="006B4EA9"/>
    <w:rsid w:val="00700CFA"/>
    <w:rsid w:val="00773296"/>
    <w:rsid w:val="00791B40"/>
    <w:rsid w:val="00813838"/>
    <w:rsid w:val="008A412D"/>
    <w:rsid w:val="008B417E"/>
    <w:rsid w:val="008C1CAE"/>
    <w:rsid w:val="0092750F"/>
    <w:rsid w:val="00930641"/>
    <w:rsid w:val="00931542"/>
    <w:rsid w:val="0097362D"/>
    <w:rsid w:val="009D2214"/>
    <w:rsid w:val="009D7B42"/>
    <w:rsid w:val="00A0724D"/>
    <w:rsid w:val="00A30E42"/>
    <w:rsid w:val="00AB65F5"/>
    <w:rsid w:val="00B322BE"/>
    <w:rsid w:val="00B82658"/>
    <w:rsid w:val="00BB43FA"/>
    <w:rsid w:val="00BB61F5"/>
    <w:rsid w:val="00C240FB"/>
    <w:rsid w:val="00C600F5"/>
    <w:rsid w:val="00C7154C"/>
    <w:rsid w:val="00CA61DC"/>
    <w:rsid w:val="00D8035A"/>
    <w:rsid w:val="00D90C7A"/>
    <w:rsid w:val="00DD34D7"/>
    <w:rsid w:val="00E37AD5"/>
    <w:rsid w:val="00E67DC7"/>
    <w:rsid w:val="00E76162"/>
    <w:rsid w:val="00EE0923"/>
    <w:rsid w:val="00F54F4F"/>
    <w:rsid w:val="00FC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CF755"/>
  <w15:docId w15:val="{E44889DD-8BA5-4AB3-9B24-A8E28BE33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D68"/>
    <w:pPr>
      <w:spacing w:after="0" w:line="240" w:lineRule="auto"/>
    </w:pPr>
    <w:rPr>
      <w:rFonts w:ascii="Cordia New" w:eastAsia="Cordia New" w:hAnsi="Times New Roman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4D7"/>
    <w:pPr>
      <w:ind w:left="720"/>
      <w:contextualSpacing/>
    </w:pPr>
    <w:rPr>
      <w:szCs w:val="35"/>
    </w:rPr>
  </w:style>
  <w:style w:type="paragraph" w:styleId="Header">
    <w:name w:val="header"/>
    <w:basedOn w:val="Normal"/>
    <w:link w:val="HeaderChar"/>
    <w:uiPriority w:val="99"/>
    <w:unhideWhenUsed/>
    <w:rsid w:val="009D2214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9D2214"/>
    <w:rPr>
      <w:rFonts w:ascii="Cordia New" w:eastAsia="Cordia New" w:hAnsi="Times New Roman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9D2214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9D2214"/>
    <w:rPr>
      <w:rFonts w:ascii="Cordia New" w:eastAsia="Cordia New" w:hAnsi="Times New Roman" w:cs="Cordia New"/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6F7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6F7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1260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OHM</dc:creator>
  <cp:lastModifiedBy>KRU OHM</cp:lastModifiedBy>
  <cp:revision>14</cp:revision>
  <cp:lastPrinted>2018-03-28T02:44:00Z</cp:lastPrinted>
  <dcterms:created xsi:type="dcterms:W3CDTF">2018-03-25T07:01:00Z</dcterms:created>
  <dcterms:modified xsi:type="dcterms:W3CDTF">2019-06-10T00:36:00Z</dcterms:modified>
</cp:coreProperties>
</file>