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83CEE" w14:textId="41D8C7F0" w:rsidR="00314A0C" w:rsidRPr="003200D1" w:rsidRDefault="00314A0C" w:rsidP="00861866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200D1">
        <w:rPr>
          <w:rFonts w:ascii="TH SarabunPSK" w:hAnsi="TH SarabunPSK" w:cs="TH SarabunPSK"/>
          <w:b/>
          <w:bCs/>
          <w:sz w:val="44"/>
          <w:szCs w:val="44"/>
          <w:cs/>
        </w:rPr>
        <w:t>สารบัญ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5"/>
        <w:gridCol w:w="720"/>
      </w:tblGrid>
      <w:tr w:rsidR="00145E42" w:rsidRPr="003200D1" w14:paraId="12FB5EEE" w14:textId="77777777" w:rsidTr="00722513">
        <w:tc>
          <w:tcPr>
            <w:tcW w:w="8635" w:type="dxa"/>
          </w:tcPr>
          <w:p w14:paraId="15882B8B" w14:textId="3E52F3ED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720" w:type="dxa"/>
          </w:tcPr>
          <w:p w14:paraId="1BD9F0E6" w14:textId="696D3624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หน้า</w:t>
            </w:r>
          </w:p>
        </w:tc>
      </w:tr>
      <w:tr w:rsidR="00145E42" w:rsidRPr="003200D1" w14:paraId="7A1E957A" w14:textId="77777777" w:rsidTr="00722513">
        <w:tc>
          <w:tcPr>
            <w:tcW w:w="8635" w:type="dxa"/>
          </w:tcPr>
          <w:p w14:paraId="447FFAC2" w14:textId="1ADF536E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บทสรุปสำหรับผู้บริหาร</w:t>
            </w:r>
          </w:p>
        </w:tc>
        <w:tc>
          <w:tcPr>
            <w:tcW w:w="720" w:type="dxa"/>
          </w:tcPr>
          <w:p w14:paraId="7CC3AF07" w14:textId="0490716A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145E42" w:rsidRPr="003200D1" w14:paraId="16645103" w14:textId="77777777" w:rsidTr="00722513">
        <w:tc>
          <w:tcPr>
            <w:tcW w:w="8635" w:type="dxa"/>
          </w:tcPr>
          <w:p w14:paraId="522734C8" w14:textId="7A7F00E8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720" w:type="dxa"/>
          </w:tcPr>
          <w:p w14:paraId="4520CCF9" w14:textId="409B18EE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</w:tr>
      <w:tr w:rsidR="00145E42" w:rsidRPr="003200D1" w14:paraId="74C7FEF2" w14:textId="77777777" w:rsidTr="00722513">
        <w:tc>
          <w:tcPr>
            <w:tcW w:w="8635" w:type="dxa"/>
          </w:tcPr>
          <w:p w14:paraId="68A89EE1" w14:textId="6F93D822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สารบัญ</w:t>
            </w:r>
          </w:p>
        </w:tc>
        <w:tc>
          <w:tcPr>
            <w:tcW w:w="720" w:type="dxa"/>
          </w:tcPr>
          <w:p w14:paraId="27E41A0C" w14:textId="15D77BE0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</w:p>
        </w:tc>
      </w:tr>
      <w:tr w:rsidR="00145E42" w:rsidRPr="003200D1" w14:paraId="2AF9C5A9" w14:textId="77777777" w:rsidTr="00722513">
        <w:tc>
          <w:tcPr>
            <w:tcW w:w="8635" w:type="dxa"/>
          </w:tcPr>
          <w:p w14:paraId="595BF04D" w14:textId="29F75B08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ข้อมูลพื้นฐานของสถานศึกษา</w:t>
            </w:r>
          </w:p>
        </w:tc>
        <w:tc>
          <w:tcPr>
            <w:tcW w:w="720" w:type="dxa"/>
          </w:tcPr>
          <w:p w14:paraId="371E92FD" w14:textId="116C0246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145E42" w:rsidRPr="003200D1" w14:paraId="04197689" w14:textId="77777777" w:rsidTr="00722513">
        <w:tc>
          <w:tcPr>
            <w:tcW w:w="8635" w:type="dxa"/>
          </w:tcPr>
          <w:p w14:paraId="14097978" w14:textId="28644320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 </w:t>
            </w: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ผลการประเมินคุณภาพการศึกษาของสถานศึกษา</w:t>
            </w:r>
          </w:p>
        </w:tc>
        <w:tc>
          <w:tcPr>
            <w:tcW w:w="720" w:type="dxa"/>
          </w:tcPr>
          <w:p w14:paraId="4A85A50B" w14:textId="7F83A60B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145E42" w:rsidRPr="003200D1" w14:paraId="033C0FE6" w14:textId="77777777" w:rsidTr="00722513">
        <w:tc>
          <w:tcPr>
            <w:tcW w:w="8635" w:type="dxa"/>
          </w:tcPr>
          <w:p w14:paraId="41BD53F1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Pr="003200D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คุณภาพของเด็ก</w:t>
            </w:r>
          </w:p>
          <w:p w14:paraId="174A1F97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Pr="003200D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กระบวนการบริหารและการจัดการ</w:t>
            </w:r>
          </w:p>
          <w:p w14:paraId="411A42AF" w14:textId="11AAB1EF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Pr="003200D1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การจัดประสบการณ์ที่เน้นเด็กเป็นสำคัญ</w:t>
            </w:r>
          </w:p>
        </w:tc>
        <w:tc>
          <w:tcPr>
            <w:tcW w:w="720" w:type="dxa"/>
          </w:tcPr>
          <w:p w14:paraId="3E9ED03E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4FE17DF3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  <w:p w14:paraId="277D0BD7" w14:textId="42C48E2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</w:tr>
      <w:tr w:rsidR="00145E42" w:rsidRPr="003200D1" w14:paraId="3BE47B72" w14:textId="77777777" w:rsidTr="00722513">
        <w:tc>
          <w:tcPr>
            <w:tcW w:w="8635" w:type="dxa"/>
          </w:tcPr>
          <w:p w14:paraId="192E416F" w14:textId="262812CA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 </w:t>
            </w: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 แนวทางการพัฒนา และความต้องการการช่วยเหลือ</w:t>
            </w:r>
          </w:p>
        </w:tc>
        <w:tc>
          <w:tcPr>
            <w:tcW w:w="720" w:type="dxa"/>
          </w:tcPr>
          <w:p w14:paraId="1E91011D" w14:textId="561D23C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</w:tr>
      <w:tr w:rsidR="00145E42" w:rsidRPr="003200D1" w14:paraId="1C4C35BB" w14:textId="77777777" w:rsidTr="00722513">
        <w:tc>
          <w:tcPr>
            <w:tcW w:w="8635" w:type="dxa"/>
          </w:tcPr>
          <w:p w14:paraId="77ACF0A7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ภาคผนวก</w:t>
            </w:r>
          </w:p>
          <w:p w14:paraId="23D099E2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39336810"/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-  ประกาศใช้มาตรฐานการศึกษาของสถานศึกษา/กำหนดค่าเป้าหมาย</w:t>
            </w:r>
          </w:p>
          <w:p w14:paraId="61C7382C" w14:textId="77777777" w:rsidR="001532B3" w:rsidRDefault="00722513" w:rsidP="001532B3">
            <w:pPr>
              <w:tabs>
                <w:tab w:val="left" w:pos="720"/>
                <w:tab w:val="left" w:pos="1080"/>
              </w:tabs>
              <w:spacing w:line="360" w:lineRule="auto"/>
              <w:ind w:left="720" w:right="-293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ประกาศแต่งตั้งคณะกรรมการประเมินคุณภาพการศึกษาภายในสถานศึกษา  </w:t>
            </w:r>
          </w:p>
          <w:p w14:paraId="269C927D" w14:textId="1711D2DC" w:rsidR="00722513" w:rsidRPr="003200D1" w:rsidRDefault="001532B3" w:rsidP="001532B3">
            <w:pPr>
              <w:tabs>
                <w:tab w:val="left" w:pos="720"/>
                <w:tab w:val="left" w:pos="1080"/>
              </w:tabs>
              <w:spacing w:line="360" w:lineRule="auto"/>
              <w:ind w:left="720" w:right="-29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722513"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 2562</w:t>
            </w:r>
          </w:p>
          <w:p w14:paraId="35C3D43A" w14:textId="77777777" w:rsidR="001532B3" w:rsidRDefault="00722513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-  คำรับรอง การติดตาม ตรวจสอบและการประเมินคุณภาพตามมาตรฐานการศึกษา</w:t>
            </w:r>
          </w:p>
          <w:p w14:paraId="6DE0DD60" w14:textId="0E7B7C60" w:rsidR="00722513" w:rsidRPr="003200D1" w:rsidRDefault="001532B3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722513"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ขั้นพื้นฐานเพื่อการประกันคุณภาพภายในของสถานศึกษา ปีการศึกษา 2562</w:t>
            </w:r>
          </w:p>
          <w:p w14:paraId="31262488" w14:textId="50DAB3C1" w:rsidR="00722513" w:rsidRPr="003200D1" w:rsidRDefault="00722513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ความเห็นชอบของคณะกรรมการสถานศึกษา</w:t>
            </w:r>
          </w:p>
          <w:p w14:paraId="1CE99D15" w14:textId="712ECA8D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-  คำสั่งแต่งตั้งคณะกรรมการดำเนินการประกันคุณภาพภายในสถานศึกษา</w:t>
            </w:r>
            <w:bookmarkEnd w:id="0"/>
          </w:p>
        </w:tc>
        <w:tc>
          <w:tcPr>
            <w:tcW w:w="720" w:type="dxa"/>
          </w:tcPr>
          <w:p w14:paraId="5F448ED9" w14:textId="3B7EE7CC" w:rsidR="00145E42" w:rsidRPr="003200D1" w:rsidRDefault="00722513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  <w:p w14:paraId="493BF5A9" w14:textId="5AE35BC6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347B29F7" w14:textId="7211405E" w:rsidR="00145E42" w:rsidRDefault="00145E42" w:rsidP="00861866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145E42" w:rsidSect="001532B3">
      <w:headerReference w:type="default" r:id="rId6"/>
      <w:pgSz w:w="11906" w:h="16838"/>
      <w:pgMar w:top="1418" w:right="1134" w:bottom="1134" w:left="1418" w:header="708" w:footer="708" w:gutter="0"/>
      <w:pgNumType w:fmt="thaiLetters"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3C26D" w14:textId="77777777" w:rsidR="00827B4A" w:rsidRDefault="00827B4A" w:rsidP="001532B3">
      <w:r>
        <w:separator/>
      </w:r>
    </w:p>
  </w:endnote>
  <w:endnote w:type="continuationSeparator" w:id="0">
    <w:p w14:paraId="2A892F11" w14:textId="77777777" w:rsidR="00827B4A" w:rsidRDefault="00827B4A" w:rsidP="0015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7697F" w14:textId="77777777" w:rsidR="00827B4A" w:rsidRDefault="00827B4A" w:rsidP="001532B3">
      <w:r>
        <w:separator/>
      </w:r>
    </w:p>
  </w:footnote>
  <w:footnote w:type="continuationSeparator" w:id="0">
    <w:p w14:paraId="6A86926D" w14:textId="77777777" w:rsidR="00827B4A" w:rsidRDefault="00827B4A" w:rsidP="0015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25263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55C865" w14:textId="73DFE013" w:rsidR="001532B3" w:rsidRDefault="001532B3">
        <w:pPr>
          <w:pStyle w:val="Header"/>
          <w:jc w:val="right"/>
        </w:pPr>
        <w:r w:rsidRPr="001532B3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1532B3">
          <w:rPr>
            <w:rFonts w:ascii="TH SarabunPSK" w:hAnsi="TH SarabunPSK" w:cs="TH SarabunPSK"/>
            <w:sz w:val="32"/>
            <w:szCs w:val="36"/>
          </w:rPr>
          <w:instrText xml:space="preserve"> PAGE   \* MERGEFORMAT </w:instrText>
        </w:r>
        <w:r w:rsidRPr="001532B3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Pr="001532B3">
          <w:rPr>
            <w:rFonts w:ascii="TH SarabunPSK" w:hAnsi="TH SarabunPSK" w:cs="TH SarabunPSK"/>
            <w:noProof/>
            <w:sz w:val="32"/>
            <w:szCs w:val="36"/>
          </w:rPr>
          <w:t>2</w:t>
        </w:r>
        <w:r w:rsidRPr="001532B3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</w:p>
    </w:sdtContent>
  </w:sdt>
  <w:p w14:paraId="1C4D50E4" w14:textId="77777777" w:rsidR="001532B3" w:rsidRDefault="001532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A0C"/>
    <w:rsid w:val="00033FC5"/>
    <w:rsid w:val="00145E42"/>
    <w:rsid w:val="001532B3"/>
    <w:rsid w:val="00153858"/>
    <w:rsid w:val="001D5237"/>
    <w:rsid w:val="002F7B31"/>
    <w:rsid w:val="00314A0C"/>
    <w:rsid w:val="003200D1"/>
    <w:rsid w:val="003444F5"/>
    <w:rsid w:val="003A2B8C"/>
    <w:rsid w:val="00505757"/>
    <w:rsid w:val="0050728D"/>
    <w:rsid w:val="00722513"/>
    <w:rsid w:val="00827B4A"/>
    <w:rsid w:val="00861866"/>
    <w:rsid w:val="00874A80"/>
    <w:rsid w:val="008B6E8E"/>
    <w:rsid w:val="0093317F"/>
    <w:rsid w:val="009338E0"/>
    <w:rsid w:val="009F1D81"/>
    <w:rsid w:val="00A25B52"/>
    <w:rsid w:val="00A748E1"/>
    <w:rsid w:val="00B61B14"/>
    <w:rsid w:val="00CC615D"/>
    <w:rsid w:val="00D23B4A"/>
    <w:rsid w:val="00DF4DA5"/>
    <w:rsid w:val="00E54F4C"/>
    <w:rsid w:val="00EA38F4"/>
    <w:rsid w:val="00F314C2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D374"/>
  <w15:docId w15:val="{51AEA693-A489-466F-A7BD-072FA99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4A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32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2B3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1532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2B3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KRUOHM</cp:lastModifiedBy>
  <cp:revision>11</cp:revision>
  <cp:lastPrinted>2020-05-02T11:35:00Z</cp:lastPrinted>
  <dcterms:created xsi:type="dcterms:W3CDTF">2020-04-11T09:43:00Z</dcterms:created>
  <dcterms:modified xsi:type="dcterms:W3CDTF">2020-05-02T11:38:00Z</dcterms:modified>
</cp:coreProperties>
</file>